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0C695" w14:textId="76C602D0" w:rsidR="00E94141" w:rsidRPr="001A0819" w:rsidRDefault="00275B62">
      <w:pPr>
        <w:rPr>
          <w:sz w:val="24"/>
          <w:szCs w:val="24"/>
          <w:lang w:val="en-US"/>
        </w:rPr>
      </w:pPr>
      <w:r w:rsidRPr="001A0819">
        <w:rPr>
          <w:sz w:val="24"/>
          <w:szCs w:val="24"/>
          <w:lang w:val="en-US"/>
        </w:rPr>
        <w:t>A Chara</w:t>
      </w:r>
      <w:r w:rsidR="001A0819" w:rsidRPr="001A0819">
        <w:rPr>
          <w:sz w:val="24"/>
          <w:szCs w:val="24"/>
          <w:lang w:val="en-US"/>
        </w:rPr>
        <w:t>,</w:t>
      </w:r>
    </w:p>
    <w:p w14:paraId="6AB06A48" w14:textId="16361CBD" w:rsidR="00275B62" w:rsidRPr="001A0819" w:rsidRDefault="00275B62">
      <w:pPr>
        <w:rPr>
          <w:sz w:val="24"/>
          <w:szCs w:val="24"/>
          <w:lang w:val="en-US"/>
        </w:rPr>
      </w:pPr>
      <w:r w:rsidRPr="001A0819">
        <w:rPr>
          <w:sz w:val="24"/>
          <w:szCs w:val="24"/>
          <w:lang w:val="en-US"/>
        </w:rPr>
        <w:t xml:space="preserve">Below please note some important updates </w:t>
      </w:r>
      <w:r w:rsidR="00D90DF3">
        <w:rPr>
          <w:sz w:val="24"/>
          <w:szCs w:val="24"/>
          <w:lang w:val="en-US"/>
        </w:rPr>
        <w:t xml:space="preserve">and clarifications </w:t>
      </w:r>
      <w:r w:rsidRPr="001A0819">
        <w:rPr>
          <w:sz w:val="24"/>
          <w:szCs w:val="24"/>
          <w:lang w:val="en-US"/>
        </w:rPr>
        <w:t xml:space="preserve">in relation to Covid </w:t>
      </w:r>
      <w:r w:rsidR="00D90DF3">
        <w:rPr>
          <w:sz w:val="24"/>
          <w:szCs w:val="24"/>
          <w:lang w:val="en-US"/>
        </w:rPr>
        <w:t>matters as we move to Level 5 across the country</w:t>
      </w:r>
      <w:r w:rsidRPr="001A0819">
        <w:rPr>
          <w:sz w:val="24"/>
          <w:szCs w:val="24"/>
          <w:lang w:val="en-US"/>
        </w:rPr>
        <w:t>:</w:t>
      </w:r>
    </w:p>
    <w:p w14:paraId="3B74ED8F" w14:textId="77777777" w:rsidR="008035BB" w:rsidRPr="001A0819" w:rsidRDefault="008035BB" w:rsidP="008035BB">
      <w:pPr>
        <w:shd w:val="clear" w:color="auto" w:fill="FFFFFF"/>
        <w:spacing w:after="0" w:line="240" w:lineRule="auto"/>
        <w:textAlignment w:val="baseline"/>
        <w:rPr>
          <w:rFonts w:ascii="Calibri" w:eastAsia="Times New Roman" w:hAnsi="Calibri" w:cs="Calibri"/>
          <w:sz w:val="24"/>
          <w:szCs w:val="24"/>
          <w:u w:val="single"/>
          <w:lang w:eastAsia="en-IE"/>
        </w:rPr>
      </w:pPr>
      <w:r w:rsidRPr="001A0819">
        <w:rPr>
          <w:rFonts w:ascii="Calibri" w:eastAsia="Times New Roman" w:hAnsi="Calibri" w:cs="Calibri"/>
          <w:sz w:val="24"/>
          <w:szCs w:val="24"/>
          <w:u w:val="single"/>
          <w:lang w:eastAsia="en-IE"/>
        </w:rPr>
        <w:t xml:space="preserve">For Consideration of Clubs: </w:t>
      </w:r>
    </w:p>
    <w:p w14:paraId="0FCA6CEE" w14:textId="1457C790" w:rsidR="008035BB" w:rsidRPr="001A0819" w:rsidRDefault="008035BB" w:rsidP="008035BB">
      <w:pPr>
        <w:pStyle w:val="ListParagraph"/>
        <w:numPr>
          <w:ilvl w:val="0"/>
          <w:numId w:val="2"/>
        </w:numPr>
        <w:shd w:val="clear" w:color="auto" w:fill="FFFFFF"/>
        <w:spacing w:after="0" w:line="240" w:lineRule="auto"/>
        <w:textAlignment w:val="baseline"/>
        <w:rPr>
          <w:rFonts w:ascii="Calibri" w:eastAsia="Times New Roman" w:hAnsi="Calibri" w:cs="Calibri"/>
          <w:sz w:val="24"/>
          <w:szCs w:val="24"/>
          <w:lang w:eastAsia="en-IE"/>
        </w:rPr>
      </w:pPr>
      <w:r w:rsidRPr="001A0819">
        <w:rPr>
          <w:rFonts w:ascii="Calibri" w:eastAsia="Times New Roman" w:hAnsi="Calibri" w:cs="Calibri"/>
          <w:b/>
          <w:bCs/>
          <w:sz w:val="24"/>
          <w:szCs w:val="24"/>
          <w:lang w:eastAsia="en-IE"/>
        </w:rPr>
        <w:t>Club Games</w:t>
      </w:r>
      <w:r w:rsidR="00D90DF3">
        <w:rPr>
          <w:rFonts w:ascii="Calibri" w:eastAsia="Times New Roman" w:hAnsi="Calibri" w:cs="Calibri"/>
          <w:b/>
          <w:bCs/>
          <w:sz w:val="24"/>
          <w:szCs w:val="24"/>
          <w:lang w:eastAsia="en-IE"/>
        </w:rPr>
        <w:t xml:space="preserve"> and Training</w:t>
      </w:r>
    </w:p>
    <w:p w14:paraId="63C1A21A" w14:textId="574BF9E3" w:rsidR="008035BB" w:rsidRPr="001A0819" w:rsidRDefault="00D90DF3" w:rsidP="008035BB">
      <w:pPr>
        <w:pStyle w:val="ListParagraph"/>
        <w:shd w:val="clear" w:color="auto" w:fill="FFFFFF"/>
        <w:spacing w:after="0" w:line="240" w:lineRule="auto"/>
        <w:textAlignment w:val="baseline"/>
        <w:rPr>
          <w:rFonts w:ascii="Calibri" w:eastAsia="Times New Roman" w:hAnsi="Calibri" w:cs="Calibri"/>
          <w:sz w:val="24"/>
          <w:szCs w:val="24"/>
          <w:lang w:eastAsia="en-IE"/>
        </w:rPr>
      </w:pPr>
      <w:r>
        <w:rPr>
          <w:rFonts w:ascii="Calibri" w:eastAsia="Times New Roman" w:hAnsi="Calibri" w:cs="Calibri"/>
          <w:sz w:val="24"/>
          <w:szCs w:val="24"/>
          <w:lang w:eastAsia="en-IE"/>
        </w:rPr>
        <w:t>Level 5 restrictions mean neither adult club games nor Training can take place between now and December 1</w:t>
      </w:r>
      <w:r w:rsidRPr="00D90DF3">
        <w:rPr>
          <w:rFonts w:ascii="Calibri" w:eastAsia="Times New Roman" w:hAnsi="Calibri" w:cs="Calibri"/>
          <w:sz w:val="24"/>
          <w:szCs w:val="24"/>
          <w:vertAlign w:val="superscript"/>
          <w:lang w:eastAsia="en-IE"/>
        </w:rPr>
        <w:t>st</w:t>
      </w:r>
      <w:r>
        <w:rPr>
          <w:rFonts w:ascii="Calibri" w:eastAsia="Times New Roman" w:hAnsi="Calibri" w:cs="Calibri"/>
          <w:sz w:val="24"/>
          <w:szCs w:val="24"/>
          <w:lang w:eastAsia="en-IE"/>
        </w:rPr>
        <w:t xml:space="preserve">. </w:t>
      </w:r>
      <w:r w:rsidR="0063598B">
        <w:rPr>
          <w:rFonts w:ascii="Calibri" w:eastAsia="Times New Roman" w:hAnsi="Calibri" w:cs="Calibri"/>
          <w:sz w:val="24"/>
          <w:szCs w:val="24"/>
          <w:lang w:eastAsia="en-IE"/>
        </w:rPr>
        <w:t xml:space="preserve">The GAA is adopting a 32-County approach in this context and therefore training for adult teams will not be allowed in the North either. </w:t>
      </w:r>
    </w:p>
    <w:p w14:paraId="1674AFC4" w14:textId="77777777" w:rsidR="008035BB" w:rsidRPr="001A0819" w:rsidRDefault="008035BB" w:rsidP="008035BB">
      <w:pPr>
        <w:pStyle w:val="ListParagraph"/>
        <w:shd w:val="clear" w:color="auto" w:fill="FFFFFF"/>
        <w:spacing w:after="0" w:line="240" w:lineRule="auto"/>
        <w:textAlignment w:val="baseline"/>
        <w:rPr>
          <w:rFonts w:ascii="Calibri" w:eastAsia="Times New Roman" w:hAnsi="Calibri" w:cs="Calibri"/>
          <w:sz w:val="24"/>
          <w:szCs w:val="24"/>
          <w:lang w:eastAsia="en-IE"/>
        </w:rPr>
      </w:pPr>
    </w:p>
    <w:p w14:paraId="5EB5FCD2" w14:textId="271CF1BB" w:rsidR="001B5839" w:rsidRPr="0063598B" w:rsidRDefault="0063598B" w:rsidP="0063598B">
      <w:pPr>
        <w:pStyle w:val="ListParagraph"/>
        <w:shd w:val="clear" w:color="auto" w:fill="FFFFFF"/>
        <w:spacing w:after="0" w:line="240" w:lineRule="auto"/>
        <w:textAlignment w:val="baseline"/>
        <w:rPr>
          <w:rFonts w:ascii="Calibri" w:eastAsia="Times New Roman" w:hAnsi="Calibri" w:cs="Calibri"/>
          <w:sz w:val="24"/>
          <w:szCs w:val="24"/>
          <w:lang w:eastAsia="en-IE"/>
        </w:rPr>
      </w:pPr>
      <w:r>
        <w:rPr>
          <w:rFonts w:ascii="Calibri" w:eastAsia="Times New Roman" w:hAnsi="Calibri" w:cs="Calibri"/>
          <w:sz w:val="24"/>
          <w:szCs w:val="24"/>
          <w:lang w:eastAsia="en-IE"/>
        </w:rPr>
        <w:t>From midnight tonight, t</w:t>
      </w:r>
      <w:r w:rsidR="00D90DF3">
        <w:rPr>
          <w:rFonts w:ascii="Calibri" w:eastAsia="Times New Roman" w:hAnsi="Calibri" w:cs="Calibri"/>
          <w:sz w:val="24"/>
          <w:szCs w:val="24"/>
          <w:lang w:eastAsia="en-IE"/>
        </w:rPr>
        <w:t xml:space="preserve">raining at </w:t>
      </w:r>
      <w:r w:rsidR="00DE3E4D">
        <w:rPr>
          <w:rFonts w:ascii="Calibri" w:eastAsia="Times New Roman" w:hAnsi="Calibri" w:cs="Calibri"/>
          <w:sz w:val="24"/>
          <w:szCs w:val="24"/>
          <w:lang w:eastAsia="en-IE"/>
        </w:rPr>
        <w:t>Minor</w:t>
      </w:r>
      <w:r w:rsidR="00D90DF3">
        <w:rPr>
          <w:rFonts w:ascii="Calibri" w:eastAsia="Times New Roman" w:hAnsi="Calibri" w:cs="Calibri"/>
          <w:sz w:val="24"/>
          <w:szCs w:val="24"/>
          <w:lang w:eastAsia="en-IE"/>
        </w:rPr>
        <w:t xml:space="preserve"> level and below</w:t>
      </w:r>
      <w:r>
        <w:rPr>
          <w:rFonts w:ascii="Calibri" w:eastAsia="Times New Roman" w:hAnsi="Calibri" w:cs="Calibri"/>
          <w:sz w:val="24"/>
          <w:szCs w:val="24"/>
          <w:lang w:eastAsia="en-IE"/>
        </w:rPr>
        <w:t xml:space="preserve"> only will be</w:t>
      </w:r>
      <w:r w:rsidR="00D90DF3">
        <w:rPr>
          <w:rFonts w:ascii="Calibri" w:eastAsia="Times New Roman" w:hAnsi="Calibri" w:cs="Calibri"/>
          <w:sz w:val="24"/>
          <w:szCs w:val="24"/>
          <w:lang w:eastAsia="en-IE"/>
        </w:rPr>
        <w:t xml:space="preserve"> permitted </w:t>
      </w:r>
      <w:r w:rsidR="00DE3E4D">
        <w:rPr>
          <w:rFonts w:ascii="Calibri" w:eastAsia="Times New Roman" w:hAnsi="Calibri" w:cs="Calibri"/>
          <w:sz w:val="24"/>
          <w:szCs w:val="24"/>
          <w:lang w:eastAsia="en-IE"/>
        </w:rPr>
        <w:t>for clubs</w:t>
      </w:r>
      <w:r w:rsidR="00652CED">
        <w:rPr>
          <w:rFonts w:ascii="Calibri" w:eastAsia="Times New Roman" w:hAnsi="Calibri" w:cs="Calibri"/>
          <w:sz w:val="24"/>
          <w:szCs w:val="24"/>
          <w:lang w:eastAsia="en-IE"/>
        </w:rPr>
        <w:t xml:space="preserve"> in </w:t>
      </w:r>
      <w:r>
        <w:rPr>
          <w:rFonts w:ascii="Calibri" w:eastAsia="Times New Roman" w:hAnsi="Calibri" w:cs="Calibri"/>
          <w:sz w:val="24"/>
          <w:szCs w:val="24"/>
          <w:lang w:eastAsia="en-IE"/>
        </w:rPr>
        <w:t>all 32</w:t>
      </w:r>
      <w:r w:rsidR="00652CED">
        <w:rPr>
          <w:rFonts w:ascii="Calibri" w:eastAsia="Times New Roman" w:hAnsi="Calibri" w:cs="Calibri"/>
          <w:sz w:val="24"/>
          <w:szCs w:val="24"/>
          <w:lang w:eastAsia="en-IE"/>
        </w:rPr>
        <w:t xml:space="preserve"> Counties</w:t>
      </w:r>
      <w:r>
        <w:rPr>
          <w:rFonts w:ascii="Calibri" w:eastAsia="Times New Roman" w:hAnsi="Calibri" w:cs="Calibri"/>
          <w:sz w:val="24"/>
          <w:szCs w:val="24"/>
          <w:lang w:eastAsia="en-IE"/>
        </w:rPr>
        <w:t xml:space="preserve"> </w:t>
      </w:r>
      <w:r w:rsidR="00652CED">
        <w:rPr>
          <w:rFonts w:ascii="Calibri" w:eastAsia="Times New Roman" w:hAnsi="Calibri" w:cs="Calibri"/>
          <w:sz w:val="24"/>
          <w:szCs w:val="24"/>
          <w:lang w:eastAsia="en-IE"/>
        </w:rPr>
        <w:t xml:space="preserve"> (but not inter-county)</w:t>
      </w:r>
      <w:r w:rsidR="00D90DF3">
        <w:rPr>
          <w:rFonts w:ascii="Calibri" w:eastAsia="Times New Roman" w:hAnsi="Calibri" w:cs="Calibri"/>
          <w:sz w:val="24"/>
          <w:szCs w:val="24"/>
          <w:lang w:eastAsia="en-IE"/>
        </w:rPr>
        <w:t xml:space="preserve">. However </w:t>
      </w:r>
      <w:r w:rsidR="008035BB" w:rsidRPr="001A0819">
        <w:rPr>
          <w:rFonts w:ascii="Calibri" w:eastAsia="Times New Roman" w:hAnsi="Calibri" w:cs="Calibri"/>
          <w:sz w:val="24"/>
          <w:szCs w:val="24"/>
          <w:lang w:eastAsia="en-IE"/>
        </w:rPr>
        <w:t>it must be on a non-contact basis in pods of no more than 15 people</w:t>
      </w:r>
      <w:r w:rsidR="00D90DF3">
        <w:rPr>
          <w:rFonts w:ascii="Calibri" w:eastAsia="Times New Roman" w:hAnsi="Calibri" w:cs="Calibri"/>
          <w:sz w:val="24"/>
          <w:szCs w:val="24"/>
          <w:lang w:eastAsia="en-IE"/>
        </w:rPr>
        <w:t xml:space="preserve">. Dressing Rooms cannot be used and the Health Questionnaire must be filled out by all those participating. Attendance by parents/guardians should be on the basis of one per child (for child protection reasons) and the Health Questionnaire must be filled out by all of those coming into the ground. </w:t>
      </w:r>
    </w:p>
    <w:p w14:paraId="1186E364" w14:textId="71D49CE5" w:rsidR="008035BB" w:rsidRDefault="008035BB" w:rsidP="008035BB">
      <w:pPr>
        <w:pStyle w:val="ListParagraph"/>
        <w:shd w:val="clear" w:color="auto" w:fill="FFFFFF"/>
        <w:spacing w:after="0" w:line="240" w:lineRule="auto"/>
        <w:textAlignment w:val="baseline"/>
        <w:rPr>
          <w:rFonts w:ascii="Calibri" w:eastAsia="Times New Roman" w:hAnsi="Calibri" w:cs="Calibri"/>
          <w:sz w:val="24"/>
          <w:szCs w:val="24"/>
          <w:lang w:eastAsia="en-IE"/>
        </w:rPr>
      </w:pPr>
    </w:p>
    <w:p w14:paraId="4BD98818" w14:textId="05F65BD3" w:rsidR="009405D3" w:rsidRPr="009405D3" w:rsidRDefault="003F102D" w:rsidP="009405D3">
      <w:pPr>
        <w:pStyle w:val="ListParagraph"/>
        <w:shd w:val="clear" w:color="auto" w:fill="FFFFFF"/>
        <w:spacing w:after="0" w:line="240" w:lineRule="auto"/>
        <w:textAlignment w:val="baseline"/>
        <w:rPr>
          <w:rFonts w:ascii="Calibri" w:eastAsia="Times New Roman" w:hAnsi="Calibri" w:cs="Calibri"/>
          <w:sz w:val="24"/>
          <w:szCs w:val="24"/>
          <w:lang w:eastAsia="en-IE"/>
        </w:rPr>
      </w:pPr>
      <w:r>
        <w:rPr>
          <w:rFonts w:ascii="Calibri" w:eastAsia="Times New Roman" w:hAnsi="Calibri" w:cs="Calibri"/>
          <w:b/>
          <w:bCs/>
          <w:sz w:val="24"/>
          <w:szCs w:val="24"/>
          <w:lang w:eastAsia="en-IE"/>
        </w:rPr>
        <w:t xml:space="preserve">Injury Benefit Fund </w:t>
      </w:r>
      <w:r w:rsidR="00D40D38">
        <w:rPr>
          <w:rFonts w:ascii="Calibri" w:eastAsia="Times New Roman" w:hAnsi="Calibri" w:cs="Calibri"/>
          <w:b/>
          <w:bCs/>
          <w:sz w:val="24"/>
          <w:szCs w:val="24"/>
          <w:lang w:eastAsia="en-IE"/>
        </w:rPr>
        <w:t>-</w:t>
      </w:r>
      <w:r>
        <w:rPr>
          <w:rFonts w:ascii="Calibri" w:eastAsia="Times New Roman" w:hAnsi="Calibri" w:cs="Calibri"/>
          <w:sz w:val="24"/>
          <w:szCs w:val="24"/>
          <w:lang w:eastAsia="en-IE"/>
        </w:rPr>
        <w:t xml:space="preserve"> </w:t>
      </w:r>
      <w:r w:rsidRPr="003F102D">
        <w:rPr>
          <w:rFonts w:ascii="Calibri" w:eastAsia="Times New Roman" w:hAnsi="Calibri" w:cs="Calibri"/>
          <w:sz w:val="24"/>
          <w:szCs w:val="24"/>
          <w:lang w:eastAsia="en-IE"/>
        </w:rPr>
        <w:t>GAA injury benefit cover is only in place for Inter County training and where non-contact training is organised for school aged children</w:t>
      </w:r>
      <w:r>
        <w:rPr>
          <w:rFonts w:ascii="Calibri" w:eastAsia="Times New Roman" w:hAnsi="Calibri" w:cs="Calibri"/>
          <w:sz w:val="24"/>
          <w:szCs w:val="24"/>
          <w:lang w:eastAsia="en-IE"/>
        </w:rPr>
        <w:t xml:space="preserve"> (i.e. Minor grade and below)</w:t>
      </w:r>
      <w:r w:rsidRPr="003F102D">
        <w:rPr>
          <w:rFonts w:ascii="Calibri" w:eastAsia="Times New Roman" w:hAnsi="Calibri" w:cs="Calibri"/>
          <w:sz w:val="24"/>
          <w:szCs w:val="24"/>
          <w:lang w:eastAsia="en-IE"/>
        </w:rPr>
        <w:t xml:space="preserve"> outdoors in pods of 15</w:t>
      </w:r>
    </w:p>
    <w:p w14:paraId="7346CD25" w14:textId="77777777" w:rsidR="009405D3" w:rsidRPr="009405D3" w:rsidRDefault="009405D3" w:rsidP="009405D3">
      <w:pPr>
        <w:pStyle w:val="ListParagraph"/>
        <w:shd w:val="clear" w:color="auto" w:fill="FFFFFF"/>
        <w:spacing w:after="0" w:line="240" w:lineRule="auto"/>
        <w:textAlignment w:val="baseline"/>
        <w:rPr>
          <w:rFonts w:ascii="Calibri" w:eastAsia="Times New Roman" w:hAnsi="Calibri" w:cs="Calibri"/>
          <w:sz w:val="24"/>
          <w:szCs w:val="24"/>
          <w:lang w:eastAsia="en-IE"/>
        </w:rPr>
      </w:pPr>
    </w:p>
    <w:p w14:paraId="0493FAED" w14:textId="1E60152F" w:rsidR="009405D3" w:rsidRDefault="009405D3" w:rsidP="009405D3">
      <w:pPr>
        <w:pStyle w:val="ListParagraph"/>
        <w:shd w:val="clear" w:color="auto" w:fill="FFFFFF"/>
        <w:spacing w:after="0" w:line="240" w:lineRule="auto"/>
        <w:textAlignment w:val="baseline"/>
        <w:rPr>
          <w:rFonts w:ascii="Calibri" w:eastAsia="Times New Roman" w:hAnsi="Calibri" w:cs="Calibri"/>
          <w:sz w:val="24"/>
          <w:szCs w:val="24"/>
          <w:lang w:eastAsia="en-IE"/>
        </w:rPr>
      </w:pPr>
      <w:r w:rsidRPr="009405D3">
        <w:rPr>
          <w:rFonts w:ascii="Calibri" w:eastAsia="Times New Roman" w:hAnsi="Calibri" w:cs="Calibri"/>
          <w:sz w:val="24"/>
          <w:szCs w:val="24"/>
          <w:lang w:eastAsia="en-IE"/>
        </w:rPr>
        <w:t xml:space="preserve">GAA Injury Benefit Fund cover </w:t>
      </w:r>
      <w:r w:rsidR="003F102D">
        <w:rPr>
          <w:rFonts w:ascii="Calibri" w:eastAsia="Times New Roman" w:hAnsi="Calibri" w:cs="Calibri"/>
          <w:sz w:val="24"/>
          <w:szCs w:val="24"/>
          <w:lang w:eastAsia="en-IE"/>
        </w:rPr>
        <w:t xml:space="preserve">does not extend to physical training sessions conducted remotely (i.e. online, via zoom etc.)  </w:t>
      </w:r>
    </w:p>
    <w:p w14:paraId="6719738E" w14:textId="77777777" w:rsidR="003F102D" w:rsidRPr="001A0819" w:rsidRDefault="003F102D" w:rsidP="009405D3">
      <w:pPr>
        <w:pStyle w:val="ListParagraph"/>
        <w:shd w:val="clear" w:color="auto" w:fill="FFFFFF"/>
        <w:spacing w:after="0" w:line="240" w:lineRule="auto"/>
        <w:textAlignment w:val="baseline"/>
        <w:rPr>
          <w:rFonts w:ascii="Calibri" w:eastAsia="Times New Roman" w:hAnsi="Calibri" w:cs="Calibri"/>
          <w:sz w:val="24"/>
          <w:szCs w:val="24"/>
          <w:lang w:eastAsia="en-IE"/>
        </w:rPr>
      </w:pPr>
    </w:p>
    <w:p w14:paraId="494E34FE" w14:textId="6FFC961A" w:rsidR="008035BB" w:rsidRPr="003F102D" w:rsidRDefault="00D90DF3" w:rsidP="00B70023">
      <w:pPr>
        <w:pStyle w:val="ListParagraph"/>
        <w:numPr>
          <w:ilvl w:val="0"/>
          <w:numId w:val="2"/>
        </w:numPr>
        <w:shd w:val="clear" w:color="auto" w:fill="FFFFFF"/>
        <w:spacing w:after="0" w:line="240" w:lineRule="auto"/>
        <w:textAlignment w:val="baseline"/>
        <w:rPr>
          <w:rFonts w:cstheme="minorHAnsi"/>
          <w:sz w:val="24"/>
          <w:szCs w:val="24"/>
          <w:shd w:val="clear" w:color="auto" w:fill="FFFFFF"/>
        </w:rPr>
      </w:pPr>
      <w:r w:rsidRPr="003F102D">
        <w:rPr>
          <w:rFonts w:ascii="Calibri" w:eastAsia="Times New Roman" w:hAnsi="Calibri" w:cs="Calibri"/>
          <w:b/>
          <w:bCs/>
          <w:sz w:val="24"/>
          <w:szCs w:val="24"/>
          <w:lang w:eastAsia="en-IE"/>
        </w:rPr>
        <w:t xml:space="preserve">Use of indoor facilities </w:t>
      </w:r>
      <w:r w:rsidR="003F102D" w:rsidRPr="003F102D">
        <w:rPr>
          <w:rFonts w:ascii="Calibri" w:eastAsia="Times New Roman" w:hAnsi="Calibri" w:cs="Calibri"/>
          <w:b/>
          <w:bCs/>
          <w:sz w:val="24"/>
          <w:szCs w:val="24"/>
          <w:lang w:eastAsia="en-IE"/>
        </w:rPr>
        <w:t xml:space="preserve">- </w:t>
      </w:r>
      <w:r w:rsidR="008035BB" w:rsidRPr="003F102D">
        <w:rPr>
          <w:rFonts w:cstheme="minorHAnsi"/>
          <w:sz w:val="24"/>
          <w:szCs w:val="24"/>
          <w:shd w:val="clear" w:color="auto" w:fill="FFFFFF"/>
        </w:rPr>
        <w:t xml:space="preserve">Commercial use of indoor halls continues to be permitted where agreement was in place prior to March and relevant insurance are in place. Use by State bodies e.g. HSE/Schools is also permitted. </w:t>
      </w:r>
    </w:p>
    <w:p w14:paraId="25C34F94" w14:textId="50D0A792" w:rsidR="00D90DF3" w:rsidRDefault="00D90DF3" w:rsidP="008035BB">
      <w:pPr>
        <w:spacing w:after="0"/>
        <w:ind w:left="720"/>
        <w:rPr>
          <w:rFonts w:cstheme="minorHAnsi"/>
          <w:sz w:val="24"/>
          <w:szCs w:val="24"/>
          <w:shd w:val="clear" w:color="auto" w:fill="FFFFFF"/>
        </w:rPr>
      </w:pPr>
    </w:p>
    <w:p w14:paraId="6FB97ED4" w14:textId="65170709" w:rsidR="00D90DF3" w:rsidRDefault="00D90DF3" w:rsidP="008035BB">
      <w:pPr>
        <w:spacing w:after="0"/>
        <w:ind w:left="720"/>
        <w:rPr>
          <w:rFonts w:cstheme="minorHAnsi"/>
          <w:sz w:val="24"/>
          <w:szCs w:val="24"/>
          <w:shd w:val="clear" w:color="auto" w:fill="FFFFFF"/>
        </w:rPr>
      </w:pPr>
      <w:r>
        <w:rPr>
          <w:rFonts w:cstheme="minorHAnsi"/>
          <w:sz w:val="24"/>
          <w:szCs w:val="24"/>
          <w:shd w:val="clear" w:color="auto" w:fill="FFFFFF"/>
        </w:rPr>
        <w:t xml:space="preserve">These are the only instances in which Indoor facilities should be used. </w:t>
      </w:r>
    </w:p>
    <w:p w14:paraId="3F75E3CC" w14:textId="28B0E8CB" w:rsidR="00D90DF3" w:rsidRDefault="00D90DF3" w:rsidP="008035BB">
      <w:pPr>
        <w:spacing w:after="0"/>
        <w:ind w:left="720"/>
        <w:rPr>
          <w:rFonts w:cstheme="minorHAnsi"/>
          <w:sz w:val="24"/>
          <w:szCs w:val="24"/>
          <w:shd w:val="clear" w:color="auto" w:fill="FFFFFF"/>
        </w:rPr>
      </w:pPr>
    </w:p>
    <w:p w14:paraId="25DF8BDD" w14:textId="30AFBA98" w:rsidR="00D90DF3" w:rsidRPr="003F102D" w:rsidRDefault="00D90DF3" w:rsidP="003F102D">
      <w:pPr>
        <w:pStyle w:val="ListParagraph"/>
        <w:numPr>
          <w:ilvl w:val="0"/>
          <w:numId w:val="2"/>
        </w:numPr>
        <w:spacing w:after="0"/>
        <w:rPr>
          <w:rFonts w:cstheme="minorHAnsi"/>
          <w:sz w:val="24"/>
          <w:szCs w:val="24"/>
          <w:shd w:val="clear" w:color="auto" w:fill="FFFFFF"/>
        </w:rPr>
      </w:pPr>
      <w:r w:rsidRPr="003F102D">
        <w:rPr>
          <w:rFonts w:cstheme="minorHAnsi"/>
          <w:b/>
          <w:bCs/>
          <w:sz w:val="24"/>
          <w:szCs w:val="24"/>
          <w:shd w:val="clear" w:color="auto" w:fill="FFFFFF"/>
        </w:rPr>
        <w:t xml:space="preserve">Outdoor </w:t>
      </w:r>
      <w:r w:rsidR="003F102D">
        <w:rPr>
          <w:rFonts w:cstheme="minorHAnsi"/>
          <w:b/>
          <w:bCs/>
          <w:sz w:val="24"/>
          <w:szCs w:val="24"/>
          <w:shd w:val="clear" w:color="auto" w:fill="FFFFFF"/>
        </w:rPr>
        <w:t>A</w:t>
      </w:r>
      <w:r w:rsidRPr="003F102D">
        <w:rPr>
          <w:rFonts w:cstheme="minorHAnsi"/>
          <w:b/>
          <w:bCs/>
          <w:sz w:val="24"/>
          <w:szCs w:val="24"/>
          <w:shd w:val="clear" w:color="auto" w:fill="FFFFFF"/>
        </w:rPr>
        <w:t xml:space="preserve">stro facilities/All weather pitches </w:t>
      </w:r>
      <w:r w:rsidRPr="003F102D">
        <w:rPr>
          <w:rFonts w:cstheme="minorHAnsi"/>
          <w:sz w:val="24"/>
          <w:szCs w:val="24"/>
          <w:shd w:val="clear" w:color="auto" w:fill="FFFFFF"/>
        </w:rPr>
        <w:t>– the</w:t>
      </w:r>
      <w:r w:rsidR="0079615C" w:rsidRPr="003F102D">
        <w:rPr>
          <w:rFonts w:cstheme="minorHAnsi"/>
          <w:sz w:val="24"/>
          <w:szCs w:val="24"/>
          <w:shd w:val="clear" w:color="auto" w:fill="FFFFFF"/>
        </w:rPr>
        <w:t xml:space="preserve">se can only be used for </w:t>
      </w:r>
      <w:r w:rsidR="0063598B">
        <w:rPr>
          <w:rFonts w:cstheme="minorHAnsi"/>
          <w:sz w:val="24"/>
          <w:szCs w:val="24"/>
          <w:shd w:val="clear" w:color="auto" w:fill="FFFFFF"/>
        </w:rPr>
        <w:t xml:space="preserve">underage </w:t>
      </w:r>
      <w:r w:rsidR="0079615C" w:rsidRPr="003F102D">
        <w:rPr>
          <w:rFonts w:cstheme="minorHAnsi"/>
          <w:sz w:val="24"/>
          <w:szCs w:val="24"/>
          <w:shd w:val="clear" w:color="auto" w:fill="FFFFFF"/>
        </w:rPr>
        <w:t>G</w:t>
      </w:r>
      <w:r w:rsidR="001B5839">
        <w:rPr>
          <w:rFonts w:cstheme="minorHAnsi"/>
          <w:sz w:val="24"/>
          <w:szCs w:val="24"/>
          <w:shd w:val="clear" w:color="auto" w:fill="FFFFFF"/>
        </w:rPr>
        <w:t xml:space="preserve">aelic Games </w:t>
      </w:r>
      <w:r w:rsidR="0079615C" w:rsidRPr="003F102D">
        <w:rPr>
          <w:rFonts w:cstheme="minorHAnsi"/>
          <w:sz w:val="24"/>
          <w:szCs w:val="24"/>
          <w:shd w:val="clear" w:color="auto" w:fill="FFFFFF"/>
        </w:rPr>
        <w:t xml:space="preserve">training purposes. Under Level 5, they cannot be hired out to recreational users (Schools are the only exception in this context) </w:t>
      </w:r>
    </w:p>
    <w:p w14:paraId="06D02389" w14:textId="77777777" w:rsidR="00D40D38" w:rsidRDefault="00D40D38" w:rsidP="00D40D38">
      <w:pPr>
        <w:spacing w:after="0"/>
        <w:ind w:left="720"/>
        <w:rPr>
          <w:rFonts w:cstheme="minorHAnsi"/>
          <w:b/>
          <w:bCs/>
          <w:sz w:val="24"/>
          <w:szCs w:val="24"/>
          <w:shd w:val="clear" w:color="auto" w:fill="FFFFFF"/>
        </w:rPr>
      </w:pPr>
    </w:p>
    <w:p w14:paraId="2F846566" w14:textId="79EFDFE2" w:rsidR="00D40D38" w:rsidRPr="00D40D38" w:rsidRDefault="00D40D38" w:rsidP="00D40D38">
      <w:pPr>
        <w:spacing w:after="0"/>
        <w:ind w:left="720"/>
        <w:rPr>
          <w:rFonts w:cstheme="minorHAnsi"/>
          <w:sz w:val="24"/>
          <w:szCs w:val="24"/>
          <w:shd w:val="clear" w:color="auto" w:fill="FFFFFF"/>
        </w:rPr>
      </w:pPr>
      <w:r w:rsidRPr="00D40D38">
        <w:rPr>
          <w:rFonts w:cstheme="minorHAnsi"/>
          <w:sz w:val="24"/>
          <w:szCs w:val="24"/>
          <w:shd w:val="clear" w:color="auto" w:fill="FFFFFF"/>
        </w:rPr>
        <w:t>Essential property checks maintenance and pitch upkeep is permitted in Level 5</w:t>
      </w:r>
    </w:p>
    <w:p w14:paraId="0532C4D6" w14:textId="77777777" w:rsidR="00D40D38" w:rsidRPr="00D40D38" w:rsidRDefault="00D40D38" w:rsidP="00D40D38">
      <w:pPr>
        <w:spacing w:after="0"/>
        <w:ind w:left="720"/>
        <w:rPr>
          <w:rFonts w:cstheme="minorHAnsi"/>
          <w:sz w:val="24"/>
          <w:szCs w:val="24"/>
          <w:shd w:val="clear" w:color="auto" w:fill="FFFFFF"/>
        </w:rPr>
      </w:pPr>
    </w:p>
    <w:p w14:paraId="708A4E50" w14:textId="6EE68EC2" w:rsidR="00D40D38" w:rsidRPr="00D40D38" w:rsidRDefault="00D40D38" w:rsidP="00D40D38">
      <w:pPr>
        <w:spacing w:after="0"/>
        <w:ind w:left="720"/>
        <w:rPr>
          <w:rFonts w:cstheme="minorHAnsi"/>
          <w:sz w:val="24"/>
          <w:szCs w:val="24"/>
          <w:shd w:val="clear" w:color="auto" w:fill="FFFFFF"/>
        </w:rPr>
      </w:pPr>
      <w:r>
        <w:rPr>
          <w:rFonts w:cstheme="minorHAnsi"/>
          <w:sz w:val="24"/>
          <w:szCs w:val="24"/>
          <w:shd w:val="clear" w:color="auto" w:fill="FFFFFF"/>
        </w:rPr>
        <w:t>In the case of Community Employment Scheme workers, l</w:t>
      </w:r>
      <w:r w:rsidRPr="00D40D38">
        <w:rPr>
          <w:rFonts w:cstheme="minorHAnsi"/>
          <w:sz w:val="24"/>
          <w:szCs w:val="24"/>
          <w:shd w:val="clear" w:color="auto" w:fill="FFFFFF"/>
        </w:rPr>
        <w:t xml:space="preserve">ocal scheme operators will need to confirm the position </w:t>
      </w:r>
      <w:r>
        <w:rPr>
          <w:rFonts w:cstheme="minorHAnsi"/>
          <w:sz w:val="24"/>
          <w:szCs w:val="24"/>
          <w:shd w:val="clear" w:color="auto" w:fill="FFFFFF"/>
        </w:rPr>
        <w:t>to each club. W</w:t>
      </w:r>
      <w:r w:rsidRPr="00D40D38">
        <w:rPr>
          <w:rFonts w:cstheme="minorHAnsi"/>
          <w:sz w:val="24"/>
          <w:szCs w:val="24"/>
          <w:shd w:val="clear" w:color="auto" w:fill="FFFFFF"/>
        </w:rPr>
        <w:t>e would remind all units that an extension of cover request is required for engagement of such workers at club properties</w:t>
      </w:r>
    </w:p>
    <w:p w14:paraId="1A3C622E" w14:textId="77777777" w:rsidR="0079615C" w:rsidRDefault="0079615C" w:rsidP="008035BB">
      <w:pPr>
        <w:spacing w:after="0"/>
        <w:ind w:left="720"/>
        <w:rPr>
          <w:rFonts w:cstheme="minorHAnsi"/>
          <w:sz w:val="24"/>
          <w:szCs w:val="24"/>
          <w:shd w:val="clear" w:color="auto" w:fill="FFFFFF"/>
        </w:rPr>
      </w:pPr>
    </w:p>
    <w:p w14:paraId="2BC4D184" w14:textId="2368C4B6" w:rsidR="00D90DF3" w:rsidRDefault="00D90DF3" w:rsidP="003F102D">
      <w:pPr>
        <w:pStyle w:val="ListParagraph"/>
        <w:numPr>
          <w:ilvl w:val="0"/>
          <w:numId w:val="2"/>
        </w:numPr>
        <w:spacing w:after="0"/>
        <w:rPr>
          <w:rFonts w:cstheme="minorHAnsi"/>
          <w:b/>
          <w:bCs/>
          <w:sz w:val="24"/>
          <w:szCs w:val="24"/>
          <w:shd w:val="clear" w:color="auto" w:fill="FFFFFF"/>
        </w:rPr>
      </w:pPr>
      <w:r w:rsidRPr="003F102D">
        <w:rPr>
          <w:rFonts w:cstheme="minorHAnsi"/>
          <w:b/>
          <w:bCs/>
          <w:sz w:val="24"/>
          <w:szCs w:val="24"/>
          <w:shd w:val="clear" w:color="auto" w:fill="FFFFFF"/>
        </w:rPr>
        <w:t>Club Lottos/Draws</w:t>
      </w:r>
      <w:r w:rsidR="003F102D">
        <w:rPr>
          <w:rFonts w:cstheme="minorHAnsi"/>
          <w:sz w:val="24"/>
          <w:szCs w:val="24"/>
          <w:shd w:val="clear" w:color="auto" w:fill="FFFFFF"/>
        </w:rPr>
        <w:t xml:space="preserve"> </w:t>
      </w:r>
      <w:r w:rsidR="006D4A61">
        <w:rPr>
          <w:rFonts w:cstheme="minorHAnsi"/>
          <w:sz w:val="24"/>
          <w:szCs w:val="24"/>
          <w:shd w:val="clear" w:color="auto" w:fill="FFFFFF"/>
        </w:rPr>
        <w:t xml:space="preserve">- </w:t>
      </w:r>
      <w:r w:rsidR="003F102D">
        <w:rPr>
          <w:rFonts w:cstheme="minorHAnsi"/>
          <w:sz w:val="24"/>
          <w:szCs w:val="24"/>
          <w:shd w:val="clear" w:color="auto" w:fill="FFFFFF"/>
        </w:rPr>
        <w:t xml:space="preserve">These are not permitted to take place indoors on GAA facilities. </w:t>
      </w:r>
    </w:p>
    <w:p w14:paraId="40B884C9" w14:textId="77777777" w:rsidR="003F102D" w:rsidRPr="003F102D" w:rsidRDefault="003F102D" w:rsidP="003F102D">
      <w:pPr>
        <w:pStyle w:val="ListParagraph"/>
        <w:rPr>
          <w:rFonts w:cstheme="minorHAnsi"/>
          <w:b/>
          <w:bCs/>
          <w:sz w:val="24"/>
          <w:szCs w:val="24"/>
          <w:shd w:val="clear" w:color="auto" w:fill="FFFFFF"/>
        </w:rPr>
      </w:pPr>
    </w:p>
    <w:p w14:paraId="5300D1F0" w14:textId="77777777" w:rsidR="003F102D" w:rsidRPr="003F102D" w:rsidRDefault="003F102D" w:rsidP="003F102D">
      <w:pPr>
        <w:pStyle w:val="ListParagraph"/>
        <w:numPr>
          <w:ilvl w:val="0"/>
          <w:numId w:val="2"/>
        </w:numPr>
        <w:spacing w:after="0"/>
        <w:rPr>
          <w:rFonts w:cstheme="minorHAnsi"/>
          <w:sz w:val="24"/>
          <w:szCs w:val="24"/>
          <w:shd w:val="clear" w:color="auto" w:fill="FFFFFF"/>
        </w:rPr>
      </w:pPr>
      <w:r w:rsidRPr="003F102D">
        <w:rPr>
          <w:rFonts w:cstheme="minorHAnsi"/>
          <w:b/>
          <w:bCs/>
          <w:sz w:val="24"/>
          <w:szCs w:val="24"/>
          <w:shd w:val="clear" w:color="auto" w:fill="FFFFFF"/>
        </w:rPr>
        <w:lastRenderedPageBreak/>
        <w:t>Walking Tracks</w:t>
      </w:r>
      <w:r w:rsidRPr="003F102D">
        <w:rPr>
          <w:rFonts w:cstheme="minorHAnsi"/>
          <w:sz w:val="24"/>
          <w:szCs w:val="24"/>
          <w:shd w:val="clear" w:color="auto" w:fill="FFFFFF"/>
        </w:rPr>
        <w:t xml:space="preserve"> – these are permitted to be used on the basis of the relevant control measures (signage etc) being in place. Clubs should remind users of the 5km travel restrictions in relation to use of these facilities.   </w:t>
      </w:r>
    </w:p>
    <w:p w14:paraId="321B8DF3" w14:textId="77777777" w:rsidR="00D90DF3" w:rsidRPr="00D90DF3" w:rsidRDefault="00D90DF3" w:rsidP="00D90DF3">
      <w:pPr>
        <w:spacing w:after="0"/>
        <w:ind w:left="720"/>
        <w:rPr>
          <w:rFonts w:cstheme="minorHAnsi"/>
          <w:sz w:val="24"/>
          <w:szCs w:val="24"/>
          <w:shd w:val="clear" w:color="auto" w:fill="FFFFFF"/>
        </w:rPr>
      </w:pPr>
    </w:p>
    <w:p w14:paraId="66215ED8" w14:textId="7730258B" w:rsidR="00D90DF3" w:rsidRPr="003F102D" w:rsidRDefault="009405D3" w:rsidP="003F102D">
      <w:pPr>
        <w:pStyle w:val="ListParagraph"/>
        <w:numPr>
          <w:ilvl w:val="0"/>
          <w:numId w:val="2"/>
        </w:numPr>
        <w:spacing w:after="0"/>
        <w:rPr>
          <w:rFonts w:cstheme="minorHAnsi"/>
          <w:sz w:val="24"/>
          <w:szCs w:val="24"/>
          <w:shd w:val="clear" w:color="auto" w:fill="FFFFFF"/>
        </w:rPr>
      </w:pPr>
      <w:r w:rsidRPr="003F102D">
        <w:rPr>
          <w:rFonts w:cstheme="minorHAnsi"/>
          <w:b/>
          <w:bCs/>
          <w:sz w:val="24"/>
          <w:szCs w:val="24"/>
          <w:shd w:val="clear" w:color="auto" w:fill="FFFFFF"/>
        </w:rPr>
        <w:t>Drive in Events</w:t>
      </w:r>
      <w:r w:rsidR="006D4A61">
        <w:rPr>
          <w:rFonts w:cstheme="minorHAnsi"/>
          <w:b/>
          <w:bCs/>
          <w:sz w:val="24"/>
          <w:szCs w:val="24"/>
          <w:shd w:val="clear" w:color="auto" w:fill="FFFFFF"/>
        </w:rPr>
        <w:t xml:space="preserve"> - </w:t>
      </w:r>
      <w:r w:rsidRPr="003F102D">
        <w:rPr>
          <w:rFonts w:cstheme="minorHAnsi"/>
          <w:sz w:val="24"/>
          <w:szCs w:val="24"/>
          <w:shd w:val="clear" w:color="auto" w:fill="FFFFFF"/>
        </w:rPr>
        <w:t>Drive</w:t>
      </w:r>
      <w:r w:rsidR="006D4A61">
        <w:rPr>
          <w:rFonts w:cstheme="minorHAnsi"/>
          <w:sz w:val="24"/>
          <w:szCs w:val="24"/>
          <w:shd w:val="clear" w:color="auto" w:fill="FFFFFF"/>
        </w:rPr>
        <w:t>-</w:t>
      </w:r>
      <w:r w:rsidRPr="003F102D">
        <w:rPr>
          <w:rFonts w:cstheme="minorHAnsi"/>
          <w:sz w:val="24"/>
          <w:szCs w:val="24"/>
          <w:shd w:val="clear" w:color="auto" w:fill="FFFFFF"/>
        </w:rPr>
        <w:t>in events are not permitted in Level 5</w:t>
      </w:r>
      <w:r w:rsidR="00652CED">
        <w:rPr>
          <w:rFonts w:cstheme="minorHAnsi"/>
          <w:sz w:val="24"/>
          <w:szCs w:val="24"/>
          <w:shd w:val="clear" w:color="auto" w:fill="FFFFFF"/>
        </w:rPr>
        <w:t xml:space="preserve"> in the 26 Counties or for clubs in the 6 Counties. </w:t>
      </w:r>
    </w:p>
    <w:p w14:paraId="788ECDEE" w14:textId="33D822B7" w:rsidR="00D90DF3" w:rsidRDefault="00D90DF3" w:rsidP="00D90DF3">
      <w:pPr>
        <w:spacing w:after="0"/>
        <w:ind w:left="720"/>
        <w:rPr>
          <w:rFonts w:cstheme="minorHAnsi"/>
          <w:sz w:val="24"/>
          <w:szCs w:val="24"/>
          <w:shd w:val="clear" w:color="auto" w:fill="FFFFFF"/>
        </w:rPr>
      </w:pPr>
    </w:p>
    <w:p w14:paraId="05B8881F" w14:textId="2B415F6B" w:rsidR="009405D3" w:rsidRPr="00D40D38" w:rsidRDefault="009405D3" w:rsidP="00D40D38">
      <w:pPr>
        <w:pStyle w:val="ListParagraph"/>
        <w:numPr>
          <w:ilvl w:val="0"/>
          <w:numId w:val="2"/>
        </w:numPr>
        <w:spacing w:after="0"/>
        <w:rPr>
          <w:rFonts w:cstheme="minorHAnsi"/>
          <w:b/>
          <w:bCs/>
          <w:sz w:val="24"/>
          <w:szCs w:val="24"/>
          <w:shd w:val="clear" w:color="auto" w:fill="FFFFFF"/>
        </w:rPr>
      </w:pPr>
      <w:r w:rsidRPr="00D40D38">
        <w:rPr>
          <w:rFonts w:cstheme="minorHAnsi"/>
          <w:b/>
          <w:bCs/>
          <w:sz w:val="24"/>
          <w:szCs w:val="24"/>
          <w:shd w:val="clear" w:color="auto" w:fill="FFFFFF"/>
        </w:rPr>
        <w:t>Handball</w:t>
      </w:r>
      <w:r w:rsidR="00D40D38">
        <w:rPr>
          <w:rFonts w:cstheme="minorHAnsi"/>
          <w:b/>
          <w:bCs/>
          <w:sz w:val="24"/>
          <w:szCs w:val="24"/>
          <w:shd w:val="clear" w:color="auto" w:fill="FFFFFF"/>
        </w:rPr>
        <w:t xml:space="preserve"> </w:t>
      </w:r>
      <w:r w:rsidR="00D40D38">
        <w:rPr>
          <w:rFonts w:cstheme="minorHAnsi"/>
          <w:sz w:val="24"/>
          <w:szCs w:val="24"/>
          <w:shd w:val="clear" w:color="auto" w:fill="FFFFFF"/>
        </w:rPr>
        <w:t>Handball Alleys can only be used for individual training (i.e. one player at a time)</w:t>
      </w:r>
    </w:p>
    <w:p w14:paraId="197F1DF9" w14:textId="77777777" w:rsidR="00D90DF3" w:rsidRPr="00D90DF3" w:rsidRDefault="00D90DF3" w:rsidP="00D90DF3">
      <w:pPr>
        <w:spacing w:after="0"/>
        <w:ind w:left="720"/>
        <w:rPr>
          <w:rFonts w:cstheme="minorHAnsi"/>
          <w:sz w:val="24"/>
          <w:szCs w:val="24"/>
          <w:shd w:val="clear" w:color="auto" w:fill="FFFFFF"/>
        </w:rPr>
      </w:pPr>
      <w:r w:rsidRPr="00D90DF3">
        <w:rPr>
          <w:rFonts w:cstheme="minorHAnsi"/>
          <w:sz w:val="24"/>
          <w:szCs w:val="24"/>
          <w:shd w:val="clear" w:color="auto" w:fill="FFFFFF"/>
        </w:rPr>
        <w:t xml:space="preserve"> </w:t>
      </w:r>
    </w:p>
    <w:p w14:paraId="5853E198" w14:textId="2C7F6CF9" w:rsidR="008035BB" w:rsidRPr="001A0819" w:rsidRDefault="009405D3" w:rsidP="00D40D38">
      <w:pPr>
        <w:spacing w:after="0"/>
        <w:ind w:left="720"/>
        <w:rPr>
          <w:rFonts w:cstheme="minorHAnsi"/>
          <w:sz w:val="24"/>
          <w:szCs w:val="24"/>
          <w:shd w:val="clear" w:color="auto" w:fill="FFFFFF"/>
        </w:rPr>
      </w:pPr>
      <w:r>
        <w:rPr>
          <w:rFonts w:cstheme="minorHAnsi"/>
          <w:sz w:val="24"/>
          <w:szCs w:val="24"/>
          <w:shd w:val="clear" w:color="auto" w:fill="FFFFFF"/>
        </w:rPr>
        <w:t xml:space="preserve"> </w:t>
      </w:r>
    </w:p>
    <w:p w14:paraId="25025E96" w14:textId="77421170" w:rsidR="008035BB" w:rsidRPr="00D90DF3" w:rsidRDefault="009405D3" w:rsidP="008035BB">
      <w:pPr>
        <w:spacing w:after="0"/>
        <w:ind w:left="720"/>
        <w:rPr>
          <w:rFonts w:cstheme="minorHAnsi"/>
          <w:sz w:val="24"/>
          <w:szCs w:val="24"/>
          <w:shd w:val="clear" w:color="auto" w:fill="FFFFFF"/>
        </w:rPr>
      </w:pPr>
      <w:r>
        <w:rPr>
          <w:rFonts w:cstheme="minorHAnsi"/>
          <w:sz w:val="24"/>
          <w:szCs w:val="24"/>
          <w:shd w:val="clear" w:color="auto" w:fill="FFFFFF"/>
        </w:rPr>
        <w:t xml:space="preserve"> </w:t>
      </w:r>
    </w:p>
    <w:p w14:paraId="2AE10587" w14:textId="5FF35F9F" w:rsidR="008035BB" w:rsidRPr="001A0819" w:rsidRDefault="003F102D" w:rsidP="008035BB">
      <w:pPr>
        <w:spacing w:after="0"/>
        <w:rPr>
          <w:rFonts w:cstheme="minorHAnsi"/>
          <w:sz w:val="24"/>
          <w:szCs w:val="24"/>
          <w:u w:val="single"/>
          <w:shd w:val="clear" w:color="auto" w:fill="FFFFFF"/>
        </w:rPr>
      </w:pPr>
      <w:r>
        <w:rPr>
          <w:rFonts w:cstheme="minorHAnsi"/>
          <w:sz w:val="24"/>
          <w:szCs w:val="24"/>
          <w:u w:val="single"/>
          <w:shd w:val="clear" w:color="auto" w:fill="FFFFFF"/>
        </w:rPr>
        <w:t>Inter County Matters</w:t>
      </w:r>
      <w:r w:rsidR="00D90DF3">
        <w:rPr>
          <w:rFonts w:cstheme="minorHAnsi"/>
          <w:sz w:val="24"/>
          <w:szCs w:val="24"/>
          <w:u w:val="single"/>
          <w:shd w:val="clear" w:color="auto" w:fill="FFFFFF"/>
        </w:rPr>
        <w:t xml:space="preserve"> </w:t>
      </w:r>
    </w:p>
    <w:p w14:paraId="587BD3AB" w14:textId="217437D1" w:rsidR="0004202E" w:rsidRPr="0004202E" w:rsidRDefault="0004202E" w:rsidP="00275B62">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lang w:eastAsia="en-IE"/>
        </w:rPr>
      </w:pPr>
      <w:r>
        <w:rPr>
          <w:rFonts w:ascii="Calibri" w:eastAsia="Times New Roman" w:hAnsi="Calibri" w:cs="Calibri"/>
          <w:b/>
          <w:bCs/>
          <w:color w:val="000000"/>
          <w:sz w:val="24"/>
          <w:szCs w:val="24"/>
          <w:lang w:eastAsia="en-IE"/>
        </w:rPr>
        <w:t>Minor and U20 Training and Games</w:t>
      </w:r>
    </w:p>
    <w:p w14:paraId="028E0799" w14:textId="17ADAA99" w:rsidR="0004202E" w:rsidRDefault="0004202E" w:rsidP="0004202E">
      <w:pPr>
        <w:pStyle w:val="ListParagraph"/>
        <w:shd w:val="clear" w:color="auto" w:fill="FFFFFF"/>
        <w:spacing w:after="0" w:line="240" w:lineRule="auto"/>
        <w:textAlignment w:val="baseline"/>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All </w:t>
      </w:r>
      <w:r w:rsidRPr="00485401">
        <w:rPr>
          <w:rFonts w:ascii="Calibri" w:eastAsia="Times New Roman" w:hAnsi="Calibri" w:cs="Calibri"/>
          <w:b/>
          <w:bCs/>
          <w:color w:val="000000"/>
          <w:sz w:val="24"/>
          <w:szCs w:val="24"/>
          <w:u w:val="single"/>
          <w:lang w:eastAsia="en-IE"/>
        </w:rPr>
        <w:t>games and training</w:t>
      </w:r>
      <w:r>
        <w:rPr>
          <w:rFonts w:ascii="Calibri" w:eastAsia="Times New Roman" w:hAnsi="Calibri" w:cs="Calibri"/>
          <w:color w:val="000000"/>
          <w:sz w:val="24"/>
          <w:szCs w:val="24"/>
          <w:lang w:eastAsia="en-IE"/>
        </w:rPr>
        <w:t xml:space="preserve"> at U20 and Minor level will cease from midnight tonight, Wednesday 21</w:t>
      </w:r>
      <w:r w:rsidRPr="0004202E">
        <w:rPr>
          <w:rFonts w:ascii="Calibri" w:eastAsia="Times New Roman" w:hAnsi="Calibri" w:cs="Calibri"/>
          <w:color w:val="000000"/>
          <w:sz w:val="24"/>
          <w:szCs w:val="24"/>
          <w:vertAlign w:val="superscript"/>
          <w:lang w:eastAsia="en-IE"/>
        </w:rPr>
        <w:t>s</w:t>
      </w:r>
      <w:r w:rsidR="00652CED">
        <w:rPr>
          <w:rFonts w:ascii="Calibri" w:eastAsia="Times New Roman" w:hAnsi="Calibri" w:cs="Calibri"/>
          <w:color w:val="000000"/>
          <w:sz w:val="24"/>
          <w:szCs w:val="24"/>
          <w:vertAlign w:val="superscript"/>
          <w:lang w:eastAsia="en-IE"/>
        </w:rPr>
        <w:t xml:space="preserve">t. </w:t>
      </w:r>
    </w:p>
    <w:p w14:paraId="7C766321" w14:textId="64C5E7FD" w:rsidR="00652CED" w:rsidRDefault="00652CED" w:rsidP="0004202E">
      <w:pPr>
        <w:pStyle w:val="ListParagraph"/>
        <w:shd w:val="clear" w:color="auto" w:fill="FFFFFF"/>
        <w:spacing w:after="0" w:line="240" w:lineRule="auto"/>
        <w:textAlignment w:val="baseline"/>
        <w:rPr>
          <w:rFonts w:ascii="Calibri" w:eastAsia="Times New Roman" w:hAnsi="Calibri" w:cs="Calibri"/>
          <w:color w:val="000000"/>
          <w:sz w:val="24"/>
          <w:szCs w:val="24"/>
          <w:lang w:eastAsia="en-IE"/>
        </w:rPr>
      </w:pPr>
    </w:p>
    <w:p w14:paraId="1761D09F" w14:textId="4BC27D56" w:rsidR="00652CED" w:rsidRDefault="00652CED" w:rsidP="0004202E">
      <w:pPr>
        <w:pStyle w:val="ListParagraph"/>
        <w:shd w:val="clear" w:color="auto" w:fill="FFFFFF"/>
        <w:spacing w:after="0" w:line="240" w:lineRule="auto"/>
        <w:textAlignment w:val="baseline"/>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The GAA will issue further advice in relation to when these competitions will now take place in due course. </w:t>
      </w:r>
    </w:p>
    <w:p w14:paraId="0ACE4782" w14:textId="77777777" w:rsidR="0004202E" w:rsidRPr="0004202E" w:rsidRDefault="0004202E" w:rsidP="0004202E">
      <w:pPr>
        <w:pStyle w:val="ListParagraph"/>
        <w:shd w:val="clear" w:color="auto" w:fill="FFFFFF"/>
        <w:spacing w:after="0" w:line="240" w:lineRule="auto"/>
        <w:textAlignment w:val="baseline"/>
        <w:rPr>
          <w:rFonts w:ascii="Calibri" w:eastAsia="Times New Roman" w:hAnsi="Calibri" w:cs="Calibri"/>
          <w:color w:val="000000"/>
          <w:sz w:val="24"/>
          <w:szCs w:val="24"/>
          <w:lang w:eastAsia="en-IE"/>
        </w:rPr>
      </w:pPr>
    </w:p>
    <w:p w14:paraId="3184CE49" w14:textId="4608BE5D" w:rsidR="00275B62" w:rsidRPr="001A0819" w:rsidRDefault="00275B62" w:rsidP="00275B62">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lang w:eastAsia="en-IE"/>
        </w:rPr>
      </w:pPr>
      <w:r w:rsidRPr="001A0819">
        <w:rPr>
          <w:rFonts w:ascii="Calibri" w:eastAsia="Times New Roman" w:hAnsi="Calibri" w:cs="Calibri"/>
          <w:b/>
          <w:bCs/>
          <w:color w:val="000000"/>
          <w:sz w:val="24"/>
          <w:szCs w:val="24"/>
          <w:lang w:eastAsia="en-IE"/>
        </w:rPr>
        <w:t xml:space="preserve">Attendances at Allianz League </w:t>
      </w:r>
      <w:r w:rsidR="0004202E">
        <w:rPr>
          <w:rFonts w:ascii="Calibri" w:eastAsia="Times New Roman" w:hAnsi="Calibri" w:cs="Calibri"/>
          <w:b/>
          <w:bCs/>
          <w:color w:val="000000"/>
          <w:sz w:val="24"/>
          <w:szCs w:val="24"/>
          <w:lang w:eastAsia="en-IE"/>
        </w:rPr>
        <w:t xml:space="preserve">and Championship </w:t>
      </w:r>
      <w:r w:rsidRPr="001A0819">
        <w:rPr>
          <w:rFonts w:ascii="Calibri" w:eastAsia="Times New Roman" w:hAnsi="Calibri" w:cs="Calibri"/>
          <w:b/>
          <w:bCs/>
          <w:color w:val="000000"/>
          <w:sz w:val="24"/>
          <w:szCs w:val="24"/>
          <w:lang w:eastAsia="en-IE"/>
        </w:rPr>
        <w:t>Games</w:t>
      </w:r>
      <w:r w:rsidR="0004202E">
        <w:rPr>
          <w:rFonts w:ascii="Calibri" w:eastAsia="Times New Roman" w:hAnsi="Calibri" w:cs="Calibri"/>
          <w:b/>
          <w:bCs/>
          <w:color w:val="000000"/>
          <w:sz w:val="24"/>
          <w:szCs w:val="24"/>
          <w:lang w:eastAsia="en-IE"/>
        </w:rPr>
        <w:t xml:space="preserve"> </w:t>
      </w:r>
    </w:p>
    <w:p w14:paraId="4EEA9CB0" w14:textId="17B4F4E9" w:rsidR="00275B62" w:rsidRPr="001A0819" w:rsidRDefault="00275B62" w:rsidP="00275B62">
      <w:pPr>
        <w:shd w:val="clear" w:color="auto" w:fill="FFFFFF"/>
        <w:spacing w:after="0" w:line="240" w:lineRule="auto"/>
        <w:ind w:left="720"/>
        <w:textAlignment w:val="baseline"/>
        <w:rPr>
          <w:rFonts w:ascii="Calibri" w:eastAsia="Times New Roman" w:hAnsi="Calibri" w:cs="Calibri"/>
          <w:color w:val="000000"/>
          <w:sz w:val="24"/>
          <w:szCs w:val="24"/>
          <w:lang w:eastAsia="en-IE"/>
        </w:rPr>
      </w:pPr>
      <w:r w:rsidRPr="001A0819">
        <w:rPr>
          <w:rFonts w:ascii="Calibri" w:eastAsia="Times New Roman" w:hAnsi="Calibri" w:cs="Calibri"/>
          <w:color w:val="000000"/>
          <w:sz w:val="24"/>
          <w:szCs w:val="24"/>
          <w:lang w:eastAsia="en-IE"/>
        </w:rPr>
        <w:t xml:space="preserve">All </w:t>
      </w:r>
      <w:r w:rsidR="00485401">
        <w:rPr>
          <w:rFonts w:ascii="Calibri" w:eastAsia="Times New Roman" w:hAnsi="Calibri" w:cs="Calibri"/>
          <w:color w:val="000000"/>
          <w:sz w:val="24"/>
          <w:szCs w:val="24"/>
          <w:lang w:eastAsia="en-IE"/>
        </w:rPr>
        <w:t xml:space="preserve">Senior </w:t>
      </w:r>
      <w:r w:rsidR="00D90DF3">
        <w:rPr>
          <w:rFonts w:ascii="Calibri" w:eastAsia="Times New Roman" w:hAnsi="Calibri" w:cs="Calibri"/>
          <w:color w:val="000000"/>
          <w:sz w:val="24"/>
          <w:szCs w:val="24"/>
          <w:lang w:eastAsia="en-IE"/>
        </w:rPr>
        <w:t>inter county games</w:t>
      </w:r>
      <w:r w:rsidRPr="001A0819">
        <w:rPr>
          <w:rFonts w:ascii="Calibri" w:eastAsia="Times New Roman" w:hAnsi="Calibri" w:cs="Calibri"/>
          <w:color w:val="000000"/>
          <w:sz w:val="24"/>
          <w:szCs w:val="24"/>
          <w:lang w:eastAsia="en-IE"/>
        </w:rPr>
        <w:t xml:space="preserve"> in both the 26 and 6 Counties </w:t>
      </w:r>
      <w:r w:rsidR="00D90DF3">
        <w:rPr>
          <w:rFonts w:ascii="Calibri" w:eastAsia="Times New Roman" w:hAnsi="Calibri" w:cs="Calibri"/>
          <w:color w:val="000000"/>
          <w:sz w:val="24"/>
          <w:szCs w:val="24"/>
          <w:lang w:eastAsia="en-IE"/>
        </w:rPr>
        <w:t>must</w:t>
      </w:r>
      <w:r w:rsidRPr="001A0819">
        <w:rPr>
          <w:rFonts w:ascii="Calibri" w:eastAsia="Times New Roman" w:hAnsi="Calibri" w:cs="Calibri"/>
          <w:color w:val="000000"/>
          <w:sz w:val="24"/>
          <w:szCs w:val="24"/>
          <w:lang w:eastAsia="en-IE"/>
        </w:rPr>
        <w:t xml:space="preserve"> be played behind closed doors. </w:t>
      </w:r>
    </w:p>
    <w:p w14:paraId="1989E16F" w14:textId="77777777" w:rsidR="00275B62" w:rsidRPr="001A0819" w:rsidRDefault="00275B62" w:rsidP="00275B62">
      <w:pPr>
        <w:shd w:val="clear" w:color="auto" w:fill="FFFFFF"/>
        <w:spacing w:after="0" w:line="240" w:lineRule="auto"/>
        <w:ind w:left="720"/>
        <w:textAlignment w:val="baseline"/>
        <w:rPr>
          <w:rFonts w:ascii="Calibri" w:eastAsia="Times New Roman" w:hAnsi="Calibri" w:cs="Calibri"/>
          <w:color w:val="000000"/>
          <w:sz w:val="24"/>
          <w:szCs w:val="24"/>
          <w:lang w:eastAsia="en-IE"/>
        </w:rPr>
      </w:pPr>
    </w:p>
    <w:p w14:paraId="599A1C77" w14:textId="52F7D7B1" w:rsidR="00275B62" w:rsidRPr="001A0819" w:rsidRDefault="00275B62" w:rsidP="00275B62">
      <w:pPr>
        <w:shd w:val="clear" w:color="auto" w:fill="FFFFFF"/>
        <w:spacing w:after="0" w:line="240" w:lineRule="auto"/>
        <w:ind w:left="720"/>
        <w:textAlignment w:val="baseline"/>
        <w:rPr>
          <w:rFonts w:ascii="Calibri" w:eastAsia="Times New Roman" w:hAnsi="Calibri" w:cs="Calibri"/>
          <w:sz w:val="24"/>
          <w:szCs w:val="24"/>
          <w:lang w:eastAsia="en-IE"/>
        </w:rPr>
      </w:pPr>
      <w:r w:rsidRPr="001A0819">
        <w:rPr>
          <w:rFonts w:ascii="Calibri" w:eastAsia="Times New Roman" w:hAnsi="Calibri" w:cs="Calibri"/>
          <w:sz w:val="24"/>
          <w:szCs w:val="24"/>
          <w:lang w:eastAsia="en-IE"/>
        </w:rPr>
        <w:t xml:space="preserve">This means only essential personnel should be in attendance. A maximum of 40 persons per team </w:t>
      </w:r>
      <w:r w:rsidR="00485401">
        <w:rPr>
          <w:rFonts w:ascii="Calibri" w:eastAsia="Times New Roman" w:hAnsi="Calibri" w:cs="Calibri"/>
          <w:sz w:val="24"/>
          <w:szCs w:val="24"/>
          <w:lang w:eastAsia="en-IE"/>
        </w:rPr>
        <w:t>will</w:t>
      </w:r>
      <w:r w:rsidRPr="001A0819">
        <w:rPr>
          <w:rFonts w:ascii="Calibri" w:eastAsia="Times New Roman" w:hAnsi="Calibri" w:cs="Calibri"/>
          <w:sz w:val="24"/>
          <w:szCs w:val="24"/>
          <w:lang w:eastAsia="en-IE"/>
        </w:rPr>
        <w:t xml:space="preserve"> be allowed access to games. This figure should include all players, management, coaches, ancillary backroom personnel and officials. There can be </w:t>
      </w:r>
      <w:r w:rsidRPr="001A0819">
        <w:rPr>
          <w:rFonts w:ascii="Calibri" w:eastAsia="Times New Roman" w:hAnsi="Calibri" w:cs="Calibri"/>
          <w:b/>
          <w:bCs/>
          <w:sz w:val="24"/>
          <w:szCs w:val="24"/>
          <w:lang w:eastAsia="en-IE"/>
        </w:rPr>
        <w:t xml:space="preserve">NO EXCEPTIONS </w:t>
      </w:r>
      <w:r w:rsidRPr="001A0819">
        <w:rPr>
          <w:rFonts w:ascii="Calibri" w:eastAsia="Times New Roman" w:hAnsi="Calibri" w:cs="Calibri"/>
          <w:sz w:val="24"/>
          <w:szCs w:val="24"/>
          <w:lang w:eastAsia="en-IE"/>
        </w:rPr>
        <w:t xml:space="preserve">to this and this needs to be clearly communicated to team managements, players and backroom  personnel. Counties hosting league games will have ultimately responsibility for ensuring access is limited as outlined.  </w:t>
      </w:r>
    </w:p>
    <w:p w14:paraId="0842E377" w14:textId="77777777" w:rsidR="00275B62" w:rsidRPr="001A0819" w:rsidRDefault="00275B62" w:rsidP="00275B62">
      <w:pPr>
        <w:shd w:val="clear" w:color="auto" w:fill="FFFFFF"/>
        <w:spacing w:after="0" w:line="240" w:lineRule="auto"/>
        <w:ind w:left="720"/>
        <w:textAlignment w:val="baseline"/>
        <w:rPr>
          <w:rFonts w:ascii="Calibri" w:eastAsia="Times New Roman" w:hAnsi="Calibri" w:cs="Calibri"/>
          <w:sz w:val="24"/>
          <w:szCs w:val="24"/>
          <w:lang w:eastAsia="en-IE"/>
        </w:rPr>
      </w:pPr>
    </w:p>
    <w:p w14:paraId="091D04BB" w14:textId="0642976E" w:rsidR="00275B62" w:rsidRDefault="00275B62" w:rsidP="00275B62">
      <w:pPr>
        <w:shd w:val="clear" w:color="auto" w:fill="FFFFFF"/>
        <w:spacing w:after="0" w:line="240" w:lineRule="auto"/>
        <w:ind w:left="720"/>
        <w:textAlignment w:val="baseline"/>
        <w:rPr>
          <w:rFonts w:ascii="Calibri" w:eastAsia="Times New Roman" w:hAnsi="Calibri" w:cs="Calibri"/>
          <w:sz w:val="24"/>
          <w:szCs w:val="24"/>
          <w:lang w:eastAsia="en-IE"/>
        </w:rPr>
      </w:pPr>
      <w:r w:rsidRPr="001A0819">
        <w:rPr>
          <w:rFonts w:ascii="Calibri" w:eastAsia="Times New Roman" w:hAnsi="Calibri" w:cs="Calibri"/>
          <w:sz w:val="24"/>
          <w:szCs w:val="24"/>
          <w:lang w:eastAsia="en-IE"/>
        </w:rPr>
        <w:t>For clarity, the 80 team personnel (40 per team)</w:t>
      </w:r>
      <w:r w:rsidR="0004202E">
        <w:rPr>
          <w:rFonts w:ascii="Calibri" w:eastAsia="Times New Roman" w:hAnsi="Calibri" w:cs="Calibri"/>
          <w:sz w:val="24"/>
          <w:szCs w:val="24"/>
          <w:lang w:eastAsia="en-IE"/>
        </w:rPr>
        <w:t xml:space="preserve"> </w:t>
      </w:r>
      <w:r w:rsidRPr="001A0819">
        <w:rPr>
          <w:rFonts w:ascii="Calibri" w:eastAsia="Times New Roman" w:hAnsi="Calibri" w:cs="Calibri"/>
          <w:sz w:val="24"/>
          <w:szCs w:val="24"/>
          <w:lang w:eastAsia="en-IE"/>
        </w:rPr>
        <w:t>is in addition to essential match day personnel such as Match officials (Referees, Linesmen, Umpires), Media, Streaming personnel and required event officials (stewards etc.) </w:t>
      </w:r>
    </w:p>
    <w:p w14:paraId="1F2E2F35" w14:textId="49D5D480" w:rsidR="00D90DF3" w:rsidRDefault="00D90DF3" w:rsidP="00275B62">
      <w:pPr>
        <w:shd w:val="clear" w:color="auto" w:fill="FFFFFF"/>
        <w:spacing w:after="0" w:line="240" w:lineRule="auto"/>
        <w:ind w:left="720"/>
        <w:textAlignment w:val="baseline"/>
        <w:rPr>
          <w:rFonts w:ascii="Calibri" w:eastAsia="Times New Roman" w:hAnsi="Calibri" w:cs="Calibri"/>
          <w:sz w:val="24"/>
          <w:szCs w:val="24"/>
          <w:lang w:eastAsia="en-IE"/>
        </w:rPr>
      </w:pPr>
    </w:p>
    <w:p w14:paraId="18C1DCF9" w14:textId="77777777" w:rsidR="00A15ED7" w:rsidRPr="001A0819" w:rsidRDefault="00A15ED7" w:rsidP="00A15ED7">
      <w:pPr>
        <w:spacing w:after="0" w:line="240" w:lineRule="auto"/>
        <w:rPr>
          <w:rFonts w:ascii="Calibri" w:eastAsia="Times New Roman" w:hAnsi="Calibri" w:cs="Times New Roman"/>
          <w:color w:val="000000"/>
          <w:sz w:val="24"/>
          <w:szCs w:val="24"/>
          <w:lang w:val="en-GB"/>
        </w:rPr>
      </w:pPr>
    </w:p>
    <w:p w14:paraId="60470E5A" w14:textId="190EC29E" w:rsidR="00A15ED7" w:rsidRPr="001A0819" w:rsidRDefault="00D90DF3" w:rsidP="00A15ED7">
      <w:pPr>
        <w:pStyle w:val="ListParagraph"/>
        <w:numPr>
          <w:ilvl w:val="0"/>
          <w:numId w:val="2"/>
        </w:numPr>
        <w:spacing w:after="0" w:line="240" w:lineRule="auto"/>
        <w:rPr>
          <w:rFonts w:ascii="Calibri" w:eastAsia="Times New Roman" w:hAnsi="Calibri" w:cs="Times New Roman"/>
          <w:color w:val="000000"/>
          <w:sz w:val="24"/>
          <w:szCs w:val="24"/>
          <w:lang w:val="en-GB"/>
        </w:rPr>
      </w:pPr>
      <w:r>
        <w:rPr>
          <w:rFonts w:ascii="Calibri" w:hAnsi="Calibri" w:cs="Times New Roman"/>
          <w:b/>
          <w:bCs/>
          <w:color w:val="000000"/>
          <w:sz w:val="24"/>
          <w:szCs w:val="24"/>
        </w:rPr>
        <w:t>Other issues to be conscious of for inter county games</w:t>
      </w:r>
    </w:p>
    <w:p w14:paraId="20FE80FE" w14:textId="4919413E" w:rsidR="00A15ED7" w:rsidRPr="003F102D" w:rsidRDefault="00A15ED7" w:rsidP="006D4A61">
      <w:pPr>
        <w:pStyle w:val="ListParagraph"/>
        <w:numPr>
          <w:ilvl w:val="0"/>
          <w:numId w:val="12"/>
        </w:numPr>
        <w:shd w:val="clear" w:color="auto" w:fill="FFFFFF"/>
        <w:spacing w:after="0" w:line="240" w:lineRule="auto"/>
        <w:ind w:left="1080"/>
        <w:rPr>
          <w:rFonts w:ascii="Segoe UI" w:eastAsia="Times New Roman" w:hAnsi="Segoe UI" w:cs="Segoe UI"/>
          <w:color w:val="000000"/>
          <w:sz w:val="24"/>
          <w:szCs w:val="24"/>
          <w:lang w:eastAsia="en-IE"/>
        </w:rPr>
      </w:pPr>
      <w:r w:rsidRPr="003F102D">
        <w:rPr>
          <w:rFonts w:ascii="Calibri" w:eastAsia="Times New Roman" w:hAnsi="Calibri" w:cs="Times New Roman"/>
          <w:color w:val="000000"/>
          <w:sz w:val="24"/>
          <w:szCs w:val="24"/>
          <w:bdr w:val="none" w:sz="0" w:space="0" w:color="auto" w:frame="1"/>
          <w:lang w:eastAsia="en-IE"/>
        </w:rPr>
        <w:t xml:space="preserve">Group team photographs are not permitted before or after games due to the challenges they present </w:t>
      </w:r>
      <w:r w:rsidR="00D90DF3" w:rsidRPr="003F102D">
        <w:rPr>
          <w:rFonts w:ascii="Calibri" w:eastAsia="Times New Roman" w:hAnsi="Calibri" w:cs="Times New Roman"/>
          <w:color w:val="000000"/>
          <w:sz w:val="24"/>
          <w:szCs w:val="24"/>
          <w:bdr w:val="none" w:sz="0" w:space="0" w:color="auto" w:frame="1"/>
          <w:lang w:eastAsia="en-IE"/>
        </w:rPr>
        <w:t xml:space="preserve">with regard </w:t>
      </w:r>
      <w:r w:rsidR="003F102D" w:rsidRPr="003F102D">
        <w:rPr>
          <w:rFonts w:ascii="Calibri" w:eastAsia="Times New Roman" w:hAnsi="Calibri" w:cs="Times New Roman"/>
          <w:color w:val="000000"/>
          <w:sz w:val="24"/>
          <w:szCs w:val="24"/>
          <w:bdr w:val="none" w:sz="0" w:space="0" w:color="auto" w:frame="1"/>
          <w:lang w:eastAsia="en-IE"/>
        </w:rPr>
        <w:t>to social</w:t>
      </w:r>
      <w:r w:rsidRPr="003F102D">
        <w:rPr>
          <w:rFonts w:ascii="Calibri" w:eastAsia="Times New Roman" w:hAnsi="Calibri" w:cs="Times New Roman"/>
          <w:color w:val="000000"/>
          <w:sz w:val="24"/>
          <w:szCs w:val="24"/>
          <w:bdr w:val="none" w:sz="0" w:space="0" w:color="auto" w:frame="1"/>
          <w:lang w:eastAsia="en-IE"/>
        </w:rPr>
        <w:t xml:space="preserve"> distancing.</w:t>
      </w:r>
      <w:r w:rsidRPr="003F102D">
        <w:rPr>
          <w:rFonts w:ascii="Segoe UI" w:eastAsia="Times New Roman" w:hAnsi="Segoe UI" w:cs="Segoe UI"/>
          <w:color w:val="000000"/>
          <w:sz w:val="24"/>
          <w:szCs w:val="24"/>
          <w:lang w:eastAsia="en-IE"/>
        </w:rPr>
        <w:t> </w:t>
      </w:r>
    </w:p>
    <w:p w14:paraId="13DAA9AA" w14:textId="216D0069" w:rsidR="00275B62" w:rsidRPr="001A0819" w:rsidRDefault="00275B62" w:rsidP="006D4A61">
      <w:pPr>
        <w:shd w:val="clear" w:color="auto" w:fill="FFFFFF"/>
        <w:spacing w:after="0" w:line="240" w:lineRule="auto"/>
        <w:ind w:left="360"/>
        <w:textAlignment w:val="baseline"/>
        <w:rPr>
          <w:rFonts w:ascii="Calibri" w:eastAsia="Times New Roman" w:hAnsi="Calibri" w:cs="Calibri"/>
          <w:sz w:val="24"/>
          <w:szCs w:val="24"/>
          <w:lang w:eastAsia="en-IE"/>
        </w:rPr>
      </w:pPr>
    </w:p>
    <w:p w14:paraId="78572DAE" w14:textId="11232EEB" w:rsidR="003F102D" w:rsidRPr="003F102D" w:rsidRDefault="003F102D" w:rsidP="006D4A61">
      <w:pPr>
        <w:pStyle w:val="ListParagraph"/>
        <w:numPr>
          <w:ilvl w:val="0"/>
          <w:numId w:val="12"/>
        </w:numPr>
        <w:shd w:val="clear" w:color="auto" w:fill="FFFFFF"/>
        <w:spacing w:after="0" w:line="240" w:lineRule="auto"/>
        <w:ind w:left="1080"/>
        <w:textAlignment w:val="baseline"/>
        <w:rPr>
          <w:rFonts w:ascii="Calibri" w:eastAsia="Times New Roman" w:hAnsi="Calibri" w:cs="Calibri"/>
          <w:color w:val="000000"/>
          <w:sz w:val="24"/>
          <w:szCs w:val="24"/>
          <w:lang w:eastAsia="en-IE"/>
        </w:rPr>
      </w:pPr>
      <w:r w:rsidRPr="003F102D">
        <w:rPr>
          <w:rFonts w:ascii="Calibri" w:eastAsia="Times New Roman" w:hAnsi="Calibri" w:cs="Calibri"/>
          <w:color w:val="000000"/>
          <w:sz w:val="24"/>
          <w:szCs w:val="24"/>
          <w:lang w:eastAsia="en-IE"/>
        </w:rPr>
        <w:t xml:space="preserve">Players </w:t>
      </w:r>
      <w:r>
        <w:rPr>
          <w:rFonts w:ascii="Calibri" w:eastAsia="Times New Roman" w:hAnsi="Calibri" w:cs="Calibri"/>
          <w:color w:val="000000"/>
          <w:sz w:val="24"/>
          <w:szCs w:val="24"/>
          <w:lang w:eastAsia="en-IE"/>
        </w:rPr>
        <w:t xml:space="preserve">should not stand </w:t>
      </w:r>
      <w:r w:rsidRPr="003F102D">
        <w:rPr>
          <w:rFonts w:ascii="Calibri" w:eastAsia="Times New Roman" w:hAnsi="Calibri" w:cs="Calibri"/>
          <w:color w:val="000000"/>
          <w:sz w:val="24"/>
          <w:szCs w:val="24"/>
          <w:lang w:eastAsia="en-IE"/>
        </w:rPr>
        <w:t xml:space="preserve">together for the National Anthem </w:t>
      </w:r>
      <w:r>
        <w:rPr>
          <w:rFonts w:ascii="Calibri" w:eastAsia="Times New Roman" w:hAnsi="Calibri" w:cs="Calibri"/>
          <w:color w:val="000000"/>
          <w:sz w:val="24"/>
          <w:szCs w:val="24"/>
          <w:lang w:eastAsia="en-IE"/>
        </w:rPr>
        <w:t>and should</w:t>
      </w:r>
      <w:r w:rsidRPr="003F102D">
        <w:rPr>
          <w:rFonts w:ascii="Calibri" w:eastAsia="Times New Roman" w:hAnsi="Calibri" w:cs="Calibri"/>
          <w:color w:val="000000"/>
          <w:sz w:val="24"/>
          <w:szCs w:val="24"/>
          <w:lang w:eastAsia="en-IE"/>
        </w:rPr>
        <w:t xml:space="preserve"> assume match position</w:t>
      </w:r>
      <w:r>
        <w:rPr>
          <w:rFonts w:ascii="Calibri" w:eastAsia="Times New Roman" w:hAnsi="Calibri" w:cs="Calibri"/>
          <w:color w:val="000000"/>
          <w:sz w:val="24"/>
          <w:szCs w:val="24"/>
          <w:lang w:eastAsia="en-IE"/>
        </w:rPr>
        <w:t>s</w:t>
      </w:r>
      <w:r w:rsidRPr="003F102D">
        <w:rPr>
          <w:rFonts w:ascii="Calibri" w:eastAsia="Times New Roman" w:hAnsi="Calibri" w:cs="Calibri"/>
          <w:color w:val="000000"/>
          <w:sz w:val="24"/>
          <w:szCs w:val="24"/>
          <w:lang w:eastAsia="en-IE"/>
        </w:rPr>
        <w:t xml:space="preserve"> </w:t>
      </w:r>
      <w:r>
        <w:rPr>
          <w:rFonts w:ascii="Calibri" w:eastAsia="Times New Roman" w:hAnsi="Calibri" w:cs="Calibri"/>
          <w:color w:val="000000"/>
          <w:sz w:val="24"/>
          <w:szCs w:val="24"/>
          <w:lang w:eastAsia="en-IE"/>
        </w:rPr>
        <w:t xml:space="preserve">before the Anthem proceeds. </w:t>
      </w:r>
      <w:r w:rsidRPr="003F102D">
        <w:rPr>
          <w:rFonts w:ascii="Calibri" w:eastAsia="Times New Roman" w:hAnsi="Calibri" w:cs="Calibri"/>
          <w:color w:val="000000"/>
          <w:sz w:val="24"/>
          <w:szCs w:val="24"/>
          <w:lang w:eastAsia="en-IE"/>
        </w:rPr>
        <w:t> </w:t>
      </w:r>
    </w:p>
    <w:p w14:paraId="4380716F" w14:textId="77777777" w:rsidR="003F102D" w:rsidRDefault="003F102D" w:rsidP="006D4A61">
      <w:pPr>
        <w:shd w:val="clear" w:color="auto" w:fill="FFFFFF"/>
        <w:spacing w:after="0" w:line="240" w:lineRule="auto"/>
        <w:ind w:left="360"/>
        <w:textAlignment w:val="baseline"/>
        <w:rPr>
          <w:rFonts w:ascii="Calibri" w:eastAsia="Times New Roman" w:hAnsi="Calibri" w:cs="Calibri"/>
          <w:color w:val="000000"/>
          <w:sz w:val="24"/>
          <w:szCs w:val="24"/>
          <w:lang w:eastAsia="en-IE"/>
        </w:rPr>
      </w:pPr>
    </w:p>
    <w:p w14:paraId="08DD9C23" w14:textId="77777777" w:rsidR="003F102D" w:rsidRDefault="003F102D" w:rsidP="006D4A61">
      <w:pPr>
        <w:pStyle w:val="ListParagraph"/>
        <w:numPr>
          <w:ilvl w:val="0"/>
          <w:numId w:val="12"/>
        </w:numPr>
        <w:shd w:val="clear" w:color="auto" w:fill="FFFFFF"/>
        <w:spacing w:after="0" w:line="240" w:lineRule="auto"/>
        <w:ind w:left="1080"/>
        <w:textAlignment w:val="baseline"/>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Jerseys should not be swapped after games</w:t>
      </w:r>
    </w:p>
    <w:p w14:paraId="38BBAA68" w14:textId="77777777" w:rsidR="003F102D" w:rsidRPr="003F102D" w:rsidRDefault="003F102D" w:rsidP="006D4A61">
      <w:pPr>
        <w:pStyle w:val="ListParagraph"/>
        <w:ind w:left="1080"/>
        <w:rPr>
          <w:rFonts w:ascii="Calibri" w:eastAsia="Times New Roman" w:hAnsi="Calibri" w:cs="Calibri"/>
          <w:color w:val="000000"/>
          <w:sz w:val="24"/>
          <w:szCs w:val="24"/>
          <w:lang w:eastAsia="en-IE"/>
        </w:rPr>
      </w:pPr>
    </w:p>
    <w:p w14:paraId="44F9B79C" w14:textId="77777777" w:rsidR="003F102D" w:rsidRDefault="003F102D" w:rsidP="006D4A61">
      <w:pPr>
        <w:pStyle w:val="ListParagraph"/>
        <w:numPr>
          <w:ilvl w:val="0"/>
          <w:numId w:val="12"/>
        </w:numPr>
        <w:shd w:val="clear" w:color="auto" w:fill="FFFFFF"/>
        <w:spacing w:after="0" w:line="240" w:lineRule="auto"/>
        <w:ind w:left="1080"/>
        <w:textAlignment w:val="baseline"/>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Please ensure Huddles are not formed by your players </w:t>
      </w:r>
    </w:p>
    <w:p w14:paraId="3B05C300" w14:textId="77777777" w:rsidR="003F102D" w:rsidRPr="003F102D" w:rsidRDefault="003F102D" w:rsidP="006D4A61">
      <w:pPr>
        <w:pStyle w:val="ListParagraph"/>
        <w:ind w:left="1080"/>
        <w:rPr>
          <w:rFonts w:ascii="Calibri" w:eastAsia="Times New Roman" w:hAnsi="Calibri" w:cs="Calibri"/>
          <w:color w:val="000000"/>
          <w:sz w:val="24"/>
          <w:szCs w:val="24"/>
          <w:lang w:eastAsia="en-IE"/>
        </w:rPr>
      </w:pPr>
    </w:p>
    <w:p w14:paraId="318C87AA" w14:textId="09CA6221" w:rsidR="003F102D" w:rsidRPr="003F102D" w:rsidRDefault="006D4A61" w:rsidP="006D4A61">
      <w:pPr>
        <w:pStyle w:val="ListParagraph"/>
        <w:numPr>
          <w:ilvl w:val="0"/>
          <w:numId w:val="12"/>
        </w:numPr>
        <w:shd w:val="clear" w:color="auto" w:fill="FFFFFF"/>
        <w:spacing w:after="0" w:line="240" w:lineRule="auto"/>
        <w:ind w:left="1080"/>
        <w:textAlignment w:val="baseline"/>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Players should not shake hands before or after games.  </w:t>
      </w:r>
    </w:p>
    <w:p w14:paraId="773D6483" w14:textId="77777777" w:rsidR="003F102D" w:rsidRDefault="003F102D" w:rsidP="006D4A61">
      <w:pPr>
        <w:shd w:val="clear" w:color="auto" w:fill="FFFFFF"/>
        <w:spacing w:after="0" w:line="240" w:lineRule="auto"/>
        <w:ind w:left="360"/>
        <w:textAlignment w:val="baseline"/>
        <w:rPr>
          <w:rFonts w:ascii="Calibri" w:eastAsia="Times New Roman" w:hAnsi="Calibri" w:cs="Calibri"/>
          <w:color w:val="000000"/>
          <w:sz w:val="24"/>
          <w:szCs w:val="24"/>
          <w:lang w:eastAsia="en-IE"/>
        </w:rPr>
      </w:pPr>
    </w:p>
    <w:p w14:paraId="4255B342" w14:textId="7F6FEAB2" w:rsidR="00275B62" w:rsidRPr="00275B62" w:rsidRDefault="003F102D" w:rsidP="006D4A61">
      <w:pPr>
        <w:pStyle w:val="ListParagraph"/>
        <w:numPr>
          <w:ilvl w:val="0"/>
          <w:numId w:val="12"/>
        </w:numPr>
        <w:shd w:val="clear" w:color="auto" w:fill="FFFFFF"/>
        <w:spacing w:after="0" w:line="240" w:lineRule="auto"/>
        <w:ind w:left="1080"/>
        <w:textAlignment w:val="baseline"/>
        <w:rPr>
          <w:lang w:val="en-US"/>
        </w:rPr>
      </w:pPr>
      <w:r w:rsidRPr="003F102D">
        <w:rPr>
          <w:rFonts w:ascii="Calibri" w:eastAsia="Times New Roman" w:hAnsi="Calibri" w:cs="Calibri"/>
          <w:color w:val="000000"/>
          <w:sz w:val="24"/>
          <w:szCs w:val="24"/>
          <w:lang w:eastAsia="en-IE"/>
        </w:rPr>
        <w:t xml:space="preserve">Water breaks - players should avoid coming together in a close group </w:t>
      </w:r>
      <w:r w:rsidR="006D4A61">
        <w:rPr>
          <w:rFonts w:ascii="Calibri" w:eastAsia="Times New Roman" w:hAnsi="Calibri" w:cs="Calibri"/>
          <w:color w:val="000000"/>
          <w:sz w:val="24"/>
          <w:szCs w:val="24"/>
          <w:lang w:eastAsia="en-IE"/>
        </w:rPr>
        <w:t>for water breaks</w:t>
      </w:r>
      <w:r w:rsidRPr="003F102D">
        <w:rPr>
          <w:rFonts w:ascii="Calibri" w:eastAsia="Times New Roman" w:hAnsi="Calibri" w:cs="Calibri"/>
          <w:color w:val="000000"/>
          <w:sz w:val="24"/>
          <w:szCs w:val="24"/>
          <w:lang w:eastAsia="en-IE"/>
        </w:rPr>
        <w:t xml:space="preserve"> </w:t>
      </w:r>
    </w:p>
    <w:sectPr w:rsidR="00275B62" w:rsidRPr="00275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91C"/>
    <w:multiLevelType w:val="hybridMultilevel"/>
    <w:tmpl w:val="EA6233C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E922EF0"/>
    <w:multiLevelType w:val="hybridMultilevel"/>
    <w:tmpl w:val="80A6F636"/>
    <w:lvl w:ilvl="0" w:tplc="ED1E45B8">
      <w:start w:val="1"/>
      <w:numFmt w:val="decimal"/>
      <w:lvlText w:val="%1."/>
      <w:lvlJc w:val="left"/>
      <w:pPr>
        <w:ind w:left="720" w:hanging="360"/>
      </w:pPr>
      <w:rPr>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C06527D"/>
    <w:multiLevelType w:val="hybridMultilevel"/>
    <w:tmpl w:val="8264A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293DCB"/>
    <w:multiLevelType w:val="hybridMultilevel"/>
    <w:tmpl w:val="683EAAE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4DE875BC"/>
    <w:multiLevelType w:val="multilevel"/>
    <w:tmpl w:val="E5768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C165AE"/>
    <w:multiLevelType w:val="hybridMultilevel"/>
    <w:tmpl w:val="9446D81A"/>
    <w:lvl w:ilvl="0" w:tplc="A2E6BC12">
      <w:start w:val="1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7212EE"/>
    <w:multiLevelType w:val="hybridMultilevel"/>
    <w:tmpl w:val="F43EB6B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59BA0DBF"/>
    <w:multiLevelType w:val="multilevel"/>
    <w:tmpl w:val="FDF2C21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5BE816CF"/>
    <w:multiLevelType w:val="hybridMultilevel"/>
    <w:tmpl w:val="7C7E69AC"/>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737B74D0"/>
    <w:multiLevelType w:val="hybridMultilevel"/>
    <w:tmpl w:val="63A4EFF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15:restartNumberingAfterBreak="0">
    <w:nsid w:val="794E729C"/>
    <w:multiLevelType w:val="hybridMultilevel"/>
    <w:tmpl w:val="1D8CC5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
  </w:num>
  <w:num w:numId="3">
    <w:abstractNumId w:val="1"/>
  </w:num>
  <w:num w:numId="4">
    <w:abstractNumId w:val="0"/>
  </w:num>
  <w:num w:numId="5">
    <w:abstractNumId w:val="3"/>
  </w:num>
  <w:num w:numId="6">
    <w:abstractNumId w:val="4"/>
  </w:num>
  <w:num w:numId="7">
    <w:abstractNumId w:val="7"/>
  </w:num>
  <w:num w:numId="8">
    <w:abstractNumId w:val="8"/>
  </w:num>
  <w:num w:numId="9">
    <w:abstractNumId w:val="9"/>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62"/>
    <w:rsid w:val="0004202E"/>
    <w:rsid w:val="00056148"/>
    <w:rsid w:val="001A0819"/>
    <w:rsid w:val="001B5839"/>
    <w:rsid w:val="00275B62"/>
    <w:rsid w:val="003F102D"/>
    <w:rsid w:val="00422B1D"/>
    <w:rsid w:val="00485401"/>
    <w:rsid w:val="005221B2"/>
    <w:rsid w:val="00550B7D"/>
    <w:rsid w:val="0063598B"/>
    <w:rsid w:val="00652CED"/>
    <w:rsid w:val="006D4A61"/>
    <w:rsid w:val="0079615C"/>
    <w:rsid w:val="007C205B"/>
    <w:rsid w:val="008035BB"/>
    <w:rsid w:val="008F30CC"/>
    <w:rsid w:val="009405D3"/>
    <w:rsid w:val="009F2675"/>
    <w:rsid w:val="00A15ED7"/>
    <w:rsid w:val="00D40D38"/>
    <w:rsid w:val="00D90DF3"/>
    <w:rsid w:val="00DE3E4D"/>
    <w:rsid w:val="00F10C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91A2"/>
  <w15:chartTrackingRefBased/>
  <w15:docId w15:val="{5A33956F-95D7-4153-9138-B6C0C120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411815">
      <w:bodyDiv w:val="1"/>
      <w:marLeft w:val="0"/>
      <w:marRight w:val="0"/>
      <w:marTop w:val="0"/>
      <w:marBottom w:val="0"/>
      <w:divBdr>
        <w:top w:val="none" w:sz="0" w:space="0" w:color="auto"/>
        <w:left w:val="none" w:sz="0" w:space="0" w:color="auto"/>
        <w:bottom w:val="none" w:sz="0" w:space="0" w:color="auto"/>
        <w:right w:val="none" w:sz="0" w:space="0" w:color="auto"/>
      </w:divBdr>
    </w:div>
    <w:div w:id="909383995">
      <w:bodyDiv w:val="1"/>
      <w:marLeft w:val="0"/>
      <w:marRight w:val="0"/>
      <w:marTop w:val="0"/>
      <w:marBottom w:val="0"/>
      <w:divBdr>
        <w:top w:val="none" w:sz="0" w:space="0" w:color="auto"/>
        <w:left w:val="none" w:sz="0" w:space="0" w:color="auto"/>
        <w:bottom w:val="none" w:sz="0" w:space="0" w:color="auto"/>
        <w:right w:val="none" w:sz="0" w:space="0" w:color="auto"/>
      </w:divBdr>
    </w:div>
    <w:div w:id="12571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McGill</dc:creator>
  <cp:keywords/>
  <dc:description/>
  <cp:lastModifiedBy>Fergal McGill</cp:lastModifiedBy>
  <cp:revision>8</cp:revision>
  <dcterms:created xsi:type="dcterms:W3CDTF">2020-10-20T16:41:00Z</dcterms:created>
  <dcterms:modified xsi:type="dcterms:W3CDTF">2020-10-21T12:36:00Z</dcterms:modified>
</cp:coreProperties>
</file>